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AE9" w:rsidRPr="00632CF6" w:rsidRDefault="00863AE9" w:rsidP="00863AE9">
      <w:pPr>
        <w:spacing w:after="0" w:line="240" w:lineRule="auto"/>
        <w:rPr>
          <w:rFonts w:eastAsia="Verdana" w:cs="Calibri"/>
          <w:b/>
          <w:kern w:val="2"/>
          <w:sz w:val="24"/>
          <w:szCs w:val="24"/>
          <w:u w:val="single"/>
          <w:lang w:val="en-US" w:eastAsia="ja-JP"/>
          <w14:ligatures w14:val="standard"/>
        </w:rPr>
      </w:pPr>
      <w:r w:rsidRPr="00632CF6">
        <w:rPr>
          <w:rFonts w:eastAsia="Verdana" w:cs="Calibri"/>
          <w:b/>
          <w:kern w:val="2"/>
          <w:sz w:val="24"/>
          <w:szCs w:val="24"/>
          <w:u w:val="single"/>
          <w:lang w:val="en-US" w:eastAsia="ja-JP"/>
          <w14:ligatures w14:val="standard"/>
        </w:rPr>
        <w:t>Fire</w:t>
      </w:r>
    </w:p>
    <w:p w:rsidR="001D5BD0" w:rsidRPr="00184D49" w:rsidRDefault="00863AE9" w:rsidP="001D5BD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As part of the contract with them, the Language school/Organisation will ask that you do a fire risk assessment to ensure that your property is safe. You are advised to consult the fire service for advice with this. Things to consider</w:t>
      </w:r>
      <w:r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 include</w:t>
      </w:r>
      <w:r w:rsidR="001D5BD0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: </w:t>
      </w:r>
      <w:r w:rsidR="001D5BD0"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smoke &amp; carbon monoxide alarms; </w:t>
      </w:r>
      <w:r w:rsidR="001D5BD0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>ex</w:t>
      </w:r>
      <w:r w:rsidR="001D5BD0"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>tinguishers/blankets; escape routes, etc.</w:t>
      </w:r>
    </w:p>
    <w:p w:rsidR="001D5BD0" w:rsidRDefault="001D5BD0" w:rsidP="00863AE9">
      <w:pPr>
        <w:spacing w:after="0" w:line="240" w:lineRule="auto"/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</w:pPr>
    </w:p>
    <w:p w:rsidR="007C4510" w:rsidRPr="00184D49" w:rsidRDefault="007C4510" w:rsidP="00AF0858">
      <w:pPr>
        <w:spacing w:after="0" w:line="240" w:lineRule="auto"/>
        <w:rPr>
          <w:rFonts w:ascii="Calibri" w:eastAsia="Verdana" w:hAnsi="Calibri" w:cs="Calibri"/>
          <w:b/>
          <w:kern w:val="2"/>
          <w:sz w:val="24"/>
          <w:szCs w:val="24"/>
          <w:u w:val="single"/>
          <w:lang w:val="en-US" w:eastAsia="ja-JP"/>
          <w14:ligatures w14:val="standard"/>
        </w:rPr>
      </w:pPr>
      <w:r w:rsidRPr="00184D49">
        <w:rPr>
          <w:rFonts w:ascii="Calibri" w:eastAsia="Verdana" w:hAnsi="Calibri" w:cs="Calibri"/>
          <w:b/>
          <w:kern w:val="2"/>
          <w:sz w:val="24"/>
          <w:szCs w:val="24"/>
          <w:u w:val="single"/>
          <w:lang w:val="en-US" w:eastAsia="ja-JP"/>
          <w14:ligatures w14:val="standard"/>
        </w:rPr>
        <w:t>Gas</w:t>
      </w:r>
      <w:r w:rsidR="00184D49">
        <w:rPr>
          <w:rFonts w:ascii="Calibri" w:eastAsia="Verdana" w:hAnsi="Calibri" w:cs="Calibri"/>
          <w:b/>
          <w:kern w:val="2"/>
          <w:sz w:val="24"/>
          <w:szCs w:val="24"/>
          <w:u w:val="single"/>
          <w:lang w:val="en-US" w:eastAsia="ja-JP"/>
          <w14:ligatures w14:val="standard"/>
        </w:rPr>
        <w:t xml:space="preserve"> Appliances</w:t>
      </w:r>
    </w:p>
    <w:p w:rsidR="00184D49" w:rsidRPr="00184D49" w:rsidRDefault="007C4510" w:rsidP="00AF0858">
      <w:pPr>
        <w:spacing w:after="0" w:line="240" w:lineRule="auto"/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</w:pPr>
      <w:r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All gas appliances should be covered by a current </w:t>
      </w:r>
      <w:r w:rsidR="002B67FC"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>Gas Safe</w:t>
      </w:r>
      <w:r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 inspection certificate</w:t>
      </w:r>
      <w:r w:rsidR="00184D49"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>. This</w:t>
      </w:r>
      <w:r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 can</w:t>
      </w:r>
      <w:r w:rsidR="002510B3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 be obtained from a registered e</w:t>
      </w:r>
      <w:r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ngineer. </w:t>
      </w:r>
    </w:p>
    <w:p w:rsidR="007C4510" w:rsidRPr="00184D49" w:rsidRDefault="007C4510" w:rsidP="00AF0858">
      <w:pPr>
        <w:spacing w:after="0" w:line="240" w:lineRule="auto"/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</w:pPr>
      <w:r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No gas appliances should be used without having a current certificate. Details </w:t>
      </w:r>
      <w:r w:rsidR="00502AA5"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are </w:t>
      </w:r>
      <w:r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available from </w:t>
      </w:r>
      <w:r w:rsidR="002510B3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fldChar w:fldCharType="begin"/>
      </w:r>
      <w:r w:rsidR="002510B3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instrText xml:space="preserve"> HYPERLINK "http://</w:instrText>
      </w:r>
      <w:r w:rsidR="002510B3" w:rsidRPr="002510B3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instrText>www.gassaferegister.co.uk</w:instrText>
      </w:r>
      <w:r w:rsidR="002510B3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instrText xml:space="preserve">" </w:instrText>
      </w:r>
      <w:r w:rsidR="002510B3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fldChar w:fldCharType="separate"/>
      </w:r>
      <w:r w:rsidR="002510B3" w:rsidRPr="00C51B22">
        <w:rPr>
          <w:rStyle w:val="Hyperlink"/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>www.gas</w:t>
      </w:r>
      <w:r w:rsidR="002510B3" w:rsidRPr="00C51B22">
        <w:rPr>
          <w:rStyle w:val="Hyperlink"/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>s</w:t>
      </w:r>
      <w:r w:rsidR="002510B3" w:rsidRPr="00C51B22">
        <w:rPr>
          <w:rStyle w:val="Hyperlink"/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>a</w:t>
      </w:r>
      <w:r w:rsidR="002510B3" w:rsidRPr="00C51B22">
        <w:rPr>
          <w:rStyle w:val="Hyperlink"/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>feregister.co.uk</w:t>
      </w:r>
      <w:r w:rsidR="002510B3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fldChar w:fldCharType="end"/>
      </w:r>
    </w:p>
    <w:p w:rsidR="007C4510" w:rsidRPr="00184D49" w:rsidRDefault="007C4510" w:rsidP="00AF0858">
      <w:pPr>
        <w:spacing w:after="0" w:line="240" w:lineRule="auto"/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</w:pPr>
      <w:r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>This is renewable on a yearly basis subject to meeting legal standards.</w:t>
      </w:r>
    </w:p>
    <w:p w:rsidR="007C4510" w:rsidRPr="00184D49" w:rsidRDefault="007C4510" w:rsidP="00AF0858">
      <w:pPr>
        <w:spacing w:after="0" w:line="240" w:lineRule="auto"/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</w:pPr>
    </w:p>
    <w:p w:rsidR="007C4510" w:rsidRPr="00184D49" w:rsidRDefault="007C4510" w:rsidP="00AF0858">
      <w:pPr>
        <w:spacing w:after="0" w:line="240" w:lineRule="auto"/>
        <w:rPr>
          <w:rFonts w:ascii="Calibri" w:eastAsia="Verdana" w:hAnsi="Calibri" w:cs="Calibri"/>
          <w:b/>
          <w:kern w:val="2"/>
          <w:sz w:val="24"/>
          <w:szCs w:val="24"/>
          <w:u w:val="single"/>
          <w:lang w:val="en-US" w:eastAsia="ja-JP"/>
          <w14:ligatures w14:val="standard"/>
        </w:rPr>
      </w:pPr>
      <w:r w:rsidRPr="00184D49">
        <w:rPr>
          <w:rFonts w:ascii="Calibri" w:eastAsia="Verdana" w:hAnsi="Calibri" w:cs="Calibri"/>
          <w:b/>
          <w:kern w:val="2"/>
          <w:sz w:val="24"/>
          <w:szCs w:val="24"/>
          <w:u w:val="single"/>
          <w:lang w:val="en-US" w:eastAsia="ja-JP"/>
          <w14:ligatures w14:val="standard"/>
        </w:rPr>
        <w:t>Damage</w:t>
      </w:r>
    </w:p>
    <w:p w:rsidR="00184D49" w:rsidRPr="00184D49" w:rsidRDefault="00502AA5" w:rsidP="00AF0858">
      <w:pPr>
        <w:spacing w:after="0" w:line="240" w:lineRule="auto"/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</w:pPr>
      <w:r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>Language schools/</w:t>
      </w:r>
      <w:r w:rsidR="007C4510"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Organisations are not legally liable for damage caused by their students. </w:t>
      </w:r>
    </w:p>
    <w:p w:rsidR="00184D49" w:rsidRPr="00184D49" w:rsidRDefault="007C4510" w:rsidP="00AF0858">
      <w:pPr>
        <w:spacing w:after="0" w:line="240" w:lineRule="auto"/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</w:pPr>
      <w:r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The student would normally be legally liable and the hosts can attempt to recover </w:t>
      </w:r>
      <w:r w:rsidR="00184D49"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any </w:t>
      </w:r>
      <w:r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>costs</w:t>
      </w:r>
      <w:r w:rsidR="00184D49"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. This does not include general </w:t>
      </w:r>
      <w:r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wear and tear. </w:t>
      </w:r>
    </w:p>
    <w:p w:rsidR="007C4510" w:rsidRPr="00184D49" w:rsidRDefault="00184D49" w:rsidP="00AF0858">
      <w:pPr>
        <w:spacing w:after="0" w:line="240" w:lineRule="auto"/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</w:pPr>
      <w:r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>Any w</w:t>
      </w:r>
      <w:r w:rsidR="007C4510"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>illful damage should be reported to</w:t>
      </w:r>
      <w:r w:rsidR="00804290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 the</w:t>
      </w:r>
      <w:r w:rsidR="007C4510"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 </w:t>
      </w:r>
      <w:r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language </w:t>
      </w:r>
      <w:r w:rsidR="00502AA5"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>school</w:t>
      </w:r>
      <w:r w:rsidR="00804290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>/</w:t>
      </w:r>
      <w:r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organisation </w:t>
      </w:r>
      <w:r w:rsidR="00502AA5"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and </w:t>
      </w:r>
      <w:r w:rsidR="00407D95"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also to </w:t>
      </w:r>
      <w:r w:rsidR="007C4510"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>the police</w:t>
      </w:r>
      <w:r w:rsidR="00992BFD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>,</w:t>
      </w:r>
      <w:r w:rsidR="007C4510" w:rsidRPr="00184D49">
        <w:rPr>
          <w:rFonts w:ascii="Calibri" w:eastAsia="Verdana" w:hAnsi="Calibri" w:cs="Calibri"/>
          <w:kern w:val="2"/>
          <w:sz w:val="24"/>
          <w:szCs w:val="24"/>
          <w:lang w:val="en-US" w:eastAsia="ja-JP"/>
          <w14:ligatures w14:val="standard"/>
        </w:rPr>
        <w:t xml:space="preserve"> to obtain an incident number for the insurance company.</w:t>
      </w:r>
    </w:p>
    <w:p w:rsidR="00766DE4" w:rsidRDefault="00766DE4" w:rsidP="00AF0858">
      <w:pPr>
        <w:spacing w:after="0" w:line="240" w:lineRule="auto"/>
      </w:pPr>
    </w:p>
    <w:p w:rsidR="00766DE4" w:rsidRPr="00804290" w:rsidRDefault="001D5BD0" w:rsidP="00AF0858">
      <w:pPr>
        <w:spacing w:after="0" w:line="240" w:lineRule="auto"/>
        <w:rPr>
          <w:sz w:val="24"/>
          <w:szCs w:val="24"/>
        </w:rPr>
      </w:pPr>
      <w:r w:rsidRPr="00804290">
        <w:rPr>
          <w:sz w:val="24"/>
          <w:szCs w:val="24"/>
        </w:rPr>
        <w:t>Further Information can be found at:</w:t>
      </w:r>
    </w:p>
    <w:p w:rsidR="001D5BD0" w:rsidRPr="00804290" w:rsidRDefault="00804290" w:rsidP="001D5BD0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hyperlink r:id="rId6" w:history="1">
        <w:r w:rsidR="001D5BD0" w:rsidRPr="00804290">
          <w:rPr>
            <w:rStyle w:val="Hyperlink"/>
            <w:sz w:val="24"/>
            <w:szCs w:val="24"/>
          </w:rPr>
          <w:t>www.britis</w:t>
        </w:r>
        <w:r w:rsidR="001D5BD0" w:rsidRPr="00804290">
          <w:rPr>
            <w:rStyle w:val="Hyperlink"/>
            <w:sz w:val="24"/>
            <w:szCs w:val="24"/>
          </w:rPr>
          <w:t>h</w:t>
        </w:r>
        <w:r w:rsidR="001D5BD0" w:rsidRPr="00804290">
          <w:rPr>
            <w:rStyle w:val="Hyperlink"/>
            <w:sz w:val="24"/>
            <w:szCs w:val="24"/>
          </w:rPr>
          <w:t>council.org</w:t>
        </w:r>
      </w:hyperlink>
    </w:p>
    <w:p w:rsidR="001D5BD0" w:rsidRPr="00804290" w:rsidRDefault="00992BFD" w:rsidP="001D5BD0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804290">
        <w:rPr>
          <w:sz w:val="24"/>
          <w:szCs w:val="24"/>
        </w:rPr>
        <w:t xml:space="preserve">Regional Accredited Language Schools </w:t>
      </w:r>
      <w:r w:rsidR="004C702E" w:rsidRPr="00804290">
        <w:rPr>
          <w:sz w:val="24"/>
          <w:szCs w:val="24"/>
        </w:rPr>
        <w:t>A</w:t>
      </w:r>
      <w:r w:rsidRPr="00804290">
        <w:rPr>
          <w:sz w:val="24"/>
          <w:szCs w:val="24"/>
        </w:rPr>
        <w:t>ssociation (RALSA):</w:t>
      </w:r>
      <w:r w:rsidRPr="00804290">
        <w:rPr>
          <w:rFonts w:cs="Arial"/>
          <w:color w:val="006621"/>
          <w:sz w:val="24"/>
          <w:szCs w:val="24"/>
          <w:shd w:val="clear" w:color="auto" w:fill="FFFFFF"/>
        </w:rPr>
        <w:t xml:space="preserve"> </w:t>
      </w:r>
      <w:hyperlink r:id="rId7" w:history="1">
        <w:r w:rsidRPr="00804290">
          <w:rPr>
            <w:rStyle w:val="Hyperlink"/>
            <w:rFonts w:cs="Arial"/>
            <w:sz w:val="24"/>
            <w:szCs w:val="24"/>
            <w:shd w:val="clear" w:color="auto" w:fill="FFFFFF"/>
          </w:rPr>
          <w:t>www.ralsa.org</w:t>
        </w:r>
        <w:r w:rsidRPr="00804290">
          <w:rPr>
            <w:rStyle w:val="Hyperlink"/>
            <w:rFonts w:cs="Arial"/>
            <w:sz w:val="24"/>
            <w:szCs w:val="24"/>
            <w:shd w:val="clear" w:color="auto" w:fill="FFFFFF"/>
          </w:rPr>
          <w:t>.</w:t>
        </w:r>
        <w:r w:rsidRPr="00804290">
          <w:rPr>
            <w:rStyle w:val="Hyperlink"/>
            <w:rFonts w:cs="Arial"/>
            <w:sz w:val="24"/>
            <w:szCs w:val="24"/>
            <w:shd w:val="clear" w:color="auto" w:fill="FFFFFF"/>
          </w:rPr>
          <w:t>uk</w:t>
        </w:r>
      </w:hyperlink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2B67FC" w:rsidRDefault="002B67FC" w:rsidP="00AF0858">
      <w:pPr>
        <w:spacing w:after="0" w:line="240" w:lineRule="auto"/>
      </w:pPr>
    </w:p>
    <w:p w:rsidR="002B67FC" w:rsidRDefault="002B67FC" w:rsidP="00AF0858">
      <w:pPr>
        <w:spacing w:after="0" w:line="240" w:lineRule="auto"/>
      </w:pPr>
    </w:p>
    <w:p w:rsidR="002B67FC" w:rsidRDefault="002B67FC" w:rsidP="00AF0858">
      <w:pPr>
        <w:spacing w:after="0" w:line="240" w:lineRule="auto"/>
      </w:pPr>
    </w:p>
    <w:p w:rsidR="002B67FC" w:rsidRDefault="002B67FC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992BFD" w:rsidP="00AF0858">
      <w:pPr>
        <w:spacing w:after="0" w:line="240" w:lineRule="auto"/>
      </w:pPr>
      <w:r w:rsidRPr="00E1536F">
        <w:rPr>
          <w:rFonts w:ascii="Calibri" w:eastAsia="Verdana" w:hAnsi="Calibri" w:cs="Calibri"/>
          <w:noProof/>
          <w:color w:val="2E74B5" w:themeColor="accent1" w:themeShade="BF"/>
          <w:kern w:val="2"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3798570</wp:posOffset>
            </wp:positionH>
            <wp:positionV relativeFrom="paragraph">
              <wp:posOffset>141605</wp:posOffset>
            </wp:positionV>
            <wp:extent cx="2466975" cy="2124075"/>
            <wp:effectExtent l="0" t="0" r="9525" b="9525"/>
            <wp:wrapTight wrapText="bothSides">
              <wp:wrapPolygon edited="0">
                <wp:start x="0" y="0"/>
                <wp:lineTo x="0" y="21503"/>
                <wp:lineTo x="21517" y="21503"/>
                <wp:lineTo x="2151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wnloa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502AA5" w:rsidRDefault="00502AA5" w:rsidP="00AF0858">
      <w:pPr>
        <w:spacing w:after="0" w:line="240" w:lineRule="auto"/>
      </w:pPr>
    </w:p>
    <w:p w:rsidR="002B67FC" w:rsidRDefault="002B67FC" w:rsidP="00AF0858">
      <w:pPr>
        <w:spacing w:after="0" w:line="240" w:lineRule="auto"/>
      </w:pPr>
    </w:p>
    <w:p w:rsidR="002B67FC" w:rsidRPr="00502AA5" w:rsidRDefault="002B67FC" w:rsidP="00AF0858">
      <w:pPr>
        <w:spacing w:after="0" w:line="240" w:lineRule="auto"/>
        <w:jc w:val="center"/>
        <w:rPr>
          <w:b/>
          <w:sz w:val="24"/>
          <w:szCs w:val="24"/>
        </w:rPr>
      </w:pPr>
      <w:r w:rsidRPr="00502AA5">
        <w:rPr>
          <w:b/>
          <w:sz w:val="24"/>
          <w:szCs w:val="24"/>
        </w:rPr>
        <w:t>LSCB in conjunction with RALSA</w:t>
      </w:r>
    </w:p>
    <w:p w:rsidR="00502AA5" w:rsidRDefault="00502AA5" w:rsidP="00AF0858">
      <w:pPr>
        <w:spacing w:after="0" w:line="240" w:lineRule="auto"/>
        <w:jc w:val="center"/>
        <w:rPr>
          <w:b/>
          <w:sz w:val="24"/>
          <w:szCs w:val="24"/>
        </w:rPr>
      </w:pPr>
    </w:p>
    <w:p w:rsidR="00766DE4" w:rsidRPr="00502AA5" w:rsidRDefault="00AF0858" w:rsidP="00AF0858">
      <w:pPr>
        <w:spacing w:after="0" w:line="240" w:lineRule="auto"/>
        <w:jc w:val="center"/>
        <w:rPr>
          <w:b/>
          <w:sz w:val="24"/>
          <w:szCs w:val="24"/>
        </w:rPr>
      </w:pPr>
      <w:r w:rsidRPr="00502AA5">
        <w:rPr>
          <w:b/>
          <w:sz w:val="24"/>
          <w:szCs w:val="24"/>
        </w:rPr>
        <w:t xml:space="preserve">A list of accredited schools can be </w:t>
      </w:r>
      <w:r w:rsidR="00910E1C" w:rsidRPr="00502AA5">
        <w:rPr>
          <w:b/>
          <w:sz w:val="24"/>
          <w:szCs w:val="24"/>
        </w:rPr>
        <w:t xml:space="preserve">can be found at </w:t>
      </w:r>
      <w:hyperlink r:id="rId9" w:history="1">
        <w:r w:rsidR="00804290" w:rsidRPr="00C51B22">
          <w:rPr>
            <w:rStyle w:val="Hyperlink"/>
            <w:b/>
            <w:sz w:val="24"/>
            <w:szCs w:val="24"/>
          </w:rPr>
          <w:t>www</w:t>
        </w:r>
        <w:bookmarkStart w:id="0" w:name="_GoBack"/>
        <w:bookmarkEnd w:id="0"/>
        <w:r w:rsidR="00804290" w:rsidRPr="00C51B22">
          <w:rPr>
            <w:rStyle w:val="Hyperlink"/>
            <w:b/>
            <w:sz w:val="24"/>
            <w:szCs w:val="24"/>
          </w:rPr>
          <w:t>.</w:t>
        </w:r>
        <w:r w:rsidR="00804290" w:rsidRPr="00C51B22">
          <w:rPr>
            <w:rStyle w:val="Hyperlink"/>
            <w:b/>
            <w:sz w:val="24"/>
            <w:szCs w:val="24"/>
          </w:rPr>
          <w:t>britishcouncil.org</w:t>
        </w:r>
      </w:hyperlink>
      <w:r w:rsidR="00804290">
        <w:rPr>
          <w:b/>
          <w:sz w:val="24"/>
          <w:szCs w:val="24"/>
        </w:rPr>
        <w:t xml:space="preserve"> </w:t>
      </w:r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AF0858" w:rsidRDefault="00BD1EAA" w:rsidP="00AF0858">
      <w:pPr>
        <w:spacing w:after="0" w:line="240" w:lineRule="auto"/>
      </w:pPr>
      <w:r w:rsidRPr="00766DE4">
        <w:rPr>
          <w:rFonts w:ascii="Calibri" w:eastAsia="Verdana" w:hAnsi="Calibri" w:cs="Calibri"/>
          <w:noProof/>
          <w:color w:val="0033CC"/>
          <w:kern w:val="2"/>
          <w:sz w:val="28"/>
          <w:szCs w:val="28"/>
          <w:lang w:eastAsia="en-GB"/>
        </w:rPr>
        <w:lastRenderedPageBreak/>
        <w:drawing>
          <wp:anchor distT="0" distB="0" distL="114300" distR="114300" simplePos="0" relativeHeight="251658240" behindDoc="1" locked="0" layoutInCell="1" allowOverlap="1" wp14:anchorId="0539D02D" wp14:editId="15F3F623">
            <wp:simplePos x="0" y="0"/>
            <wp:positionH relativeFrom="column">
              <wp:posOffset>986155</wp:posOffset>
            </wp:positionH>
            <wp:positionV relativeFrom="paragraph">
              <wp:posOffset>170815</wp:posOffset>
            </wp:positionV>
            <wp:extent cx="1127760" cy="1310640"/>
            <wp:effectExtent l="0" t="0" r="0" b="3810"/>
            <wp:wrapTight wrapText="bothSides">
              <wp:wrapPolygon edited="0">
                <wp:start x="0" y="0"/>
                <wp:lineTo x="0" y="21349"/>
                <wp:lineTo x="21162" y="21349"/>
                <wp:lineTo x="2116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SCB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858" w:rsidRDefault="00AF0858" w:rsidP="00AF0858">
      <w:pPr>
        <w:spacing w:after="0" w:line="240" w:lineRule="auto"/>
      </w:pPr>
    </w:p>
    <w:p w:rsidR="00AF0858" w:rsidRDefault="00AF0858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766DE4" w:rsidRDefault="00766DE4" w:rsidP="00AF0858">
      <w:pPr>
        <w:spacing w:after="0" w:line="240" w:lineRule="auto"/>
      </w:pPr>
    </w:p>
    <w:p w:rsidR="00910E1C" w:rsidRPr="000660EE" w:rsidRDefault="00910E1C" w:rsidP="00AF0858">
      <w:pPr>
        <w:spacing w:after="0" w:line="240" w:lineRule="auto"/>
        <w:rPr>
          <w:sz w:val="32"/>
          <w:szCs w:val="32"/>
        </w:rPr>
      </w:pPr>
    </w:p>
    <w:p w:rsidR="008D7A43" w:rsidRPr="001D5BD0" w:rsidRDefault="001D5BD0" w:rsidP="001D5BD0">
      <w:pPr>
        <w:spacing w:after="0" w:line="240" w:lineRule="auto"/>
        <w:jc w:val="center"/>
        <w:rPr>
          <w:rFonts w:ascii="Calibri" w:eastAsia="Verdana" w:hAnsi="Calibri" w:cs="Calibri"/>
          <w:b/>
          <w:color w:val="0033CC"/>
          <w:kern w:val="2"/>
          <w:sz w:val="36"/>
          <w:szCs w:val="36"/>
          <w:lang w:val="en-US" w:eastAsia="ja-JP"/>
          <w14:ligatures w14:val="standard"/>
        </w:rPr>
      </w:pPr>
      <w:r w:rsidRPr="001D5BD0">
        <w:rPr>
          <w:rFonts w:ascii="Calibri" w:eastAsia="Verdana" w:hAnsi="Calibri" w:cs="Calibri"/>
          <w:b/>
          <w:color w:val="0033CC"/>
          <w:kern w:val="2"/>
          <w:sz w:val="36"/>
          <w:szCs w:val="36"/>
          <w:lang w:val="en-US" w:eastAsia="ja-JP"/>
          <w14:ligatures w14:val="standard"/>
        </w:rPr>
        <w:t>A</w:t>
      </w:r>
      <w:r w:rsidR="008D7A43" w:rsidRPr="001D5BD0">
        <w:rPr>
          <w:rFonts w:ascii="Calibri" w:eastAsia="Verdana" w:hAnsi="Calibri" w:cs="Calibri"/>
          <w:b/>
          <w:color w:val="0033CC"/>
          <w:kern w:val="2"/>
          <w:sz w:val="36"/>
          <w:szCs w:val="36"/>
          <w:lang w:val="en-US" w:eastAsia="ja-JP"/>
          <w14:ligatures w14:val="standard"/>
        </w:rPr>
        <w:t>re you thinking of becoming a host family</w:t>
      </w:r>
      <w:r w:rsidR="00910E1C" w:rsidRPr="001D5BD0">
        <w:rPr>
          <w:rFonts w:ascii="Calibri" w:eastAsia="Verdana" w:hAnsi="Calibri" w:cs="Calibri"/>
          <w:b/>
          <w:color w:val="0033CC"/>
          <w:kern w:val="2"/>
          <w:sz w:val="36"/>
          <w:szCs w:val="36"/>
          <w:lang w:val="en-US" w:eastAsia="ja-JP"/>
          <w14:ligatures w14:val="standard"/>
        </w:rPr>
        <w:t>/ homestay provider</w:t>
      </w:r>
      <w:r w:rsidR="008D7A43" w:rsidRPr="001D5BD0">
        <w:rPr>
          <w:rFonts w:ascii="Calibri" w:eastAsia="Verdana" w:hAnsi="Calibri" w:cs="Calibri"/>
          <w:b/>
          <w:color w:val="0033CC"/>
          <w:kern w:val="2"/>
          <w:sz w:val="36"/>
          <w:szCs w:val="36"/>
          <w:lang w:val="en-US" w:eastAsia="ja-JP"/>
          <w14:ligatures w14:val="standard"/>
        </w:rPr>
        <w:t xml:space="preserve"> for a young person?</w:t>
      </w:r>
    </w:p>
    <w:p w:rsidR="001D5BD0" w:rsidRPr="001D5BD0" w:rsidRDefault="001D5BD0" w:rsidP="00AF0858">
      <w:pPr>
        <w:spacing w:after="0" w:line="240" w:lineRule="auto"/>
        <w:rPr>
          <w:rFonts w:ascii="Calibri" w:eastAsia="Verdana" w:hAnsi="Calibri" w:cs="Calibri"/>
          <w:b/>
          <w:color w:val="0033CC"/>
          <w:kern w:val="2"/>
          <w:sz w:val="36"/>
          <w:szCs w:val="36"/>
          <w:lang w:val="en-US" w:eastAsia="ja-JP"/>
          <w14:ligatures w14:val="standard"/>
        </w:rPr>
      </w:pPr>
    </w:p>
    <w:p w:rsidR="001D5BD0" w:rsidRPr="001D5BD0" w:rsidRDefault="00992BFD" w:rsidP="001D5BD0">
      <w:pPr>
        <w:spacing w:after="0" w:line="240" w:lineRule="auto"/>
        <w:jc w:val="center"/>
        <w:rPr>
          <w:color w:val="0033CC"/>
          <w:sz w:val="36"/>
          <w:szCs w:val="36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659765</wp:posOffset>
                </wp:positionV>
                <wp:extent cx="2847975" cy="800100"/>
                <wp:effectExtent l="19050" t="19050" r="47625" b="38100"/>
                <wp:wrapTight wrapText="bothSides">
                  <wp:wrapPolygon edited="0">
                    <wp:start x="-144" y="-514"/>
                    <wp:lineTo x="-144" y="22114"/>
                    <wp:lineTo x="21817" y="22114"/>
                    <wp:lineTo x="21817" y="-514"/>
                    <wp:lineTo x="-144" y="-514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397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BFD" w:rsidRDefault="00945051" w:rsidP="00992BFD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1D5BD0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Language School/Orga</w:t>
                            </w:r>
                            <w:r w:rsidR="000660EE" w:rsidRPr="001D5BD0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nisations</w:t>
                            </w:r>
                          </w:p>
                          <w:p w:rsidR="001D5BD0" w:rsidRDefault="000660EE" w:rsidP="00992BFD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</w:pPr>
                            <w:r w:rsidRPr="001D5BD0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 Host Family/Homestay P</w:t>
                            </w:r>
                            <w:r w:rsidR="00945051" w:rsidRPr="001D5BD0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rovider</w:t>
                            </w:r>
                            <w:r w:rsidR="00945051" w:rsidRPr="001D5BD0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D5BD0" w:rsidRPr="00945051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Information Leaflet</w:t>
                            </w:r>
                            <w:r w:rsidR="001D5BD0">
                              <w:rPr>
                                <w:rFonts w:ascii="Calibri" w:hAnsi="Calibri" w:cs="Calibri"/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945051" w:rsidRPr="001D5BD0" w:rsidRDefault="00945051" w:rsidP="0094505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840F3" w:rsidRDefault="009840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3.05pt;margin-top:51.95pt;width:224.25pt;height:63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" strokeweight="4.25pt">
                <v:stroke linestyle="thinThin"/>
                <v:textbox>
                  <w:txbxContent>
                    <w:p w:rsidR="00992BFD" w:rsidRDefault="00945051" w:rsidP="00992BFD">
                      <w:pPr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1D5BD0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Language School/Orga</w:t>
                      </w:r>
                      <w:r w:rsidR="000660EE" w:rsidRPr="001D5BD0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nisations</w:t>
                      </w:r>
                    </w:p>
                    <w:p w:rsidR="001D5BD0" w:rsidRDefault="000660EE" w:rsidP="00992BFD">
                      <w:pPr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</w:pPr>
                      <w:r w:rsidRPr="001D5BD0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Host Family/Homestay P</w:t>
                      </w:r>
                      <w:r w:rsidR="00945051" w:rsidRPr="001D5BD0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rovider</w:t>
                      </w:r>
                      <w:r w:rsidR="00945051" w:rsidRPr="001D5BD0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D5BD0" w:rsidRPr="00945051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Information Leaflet</w:t>
                      </w:r>
                      <w:r w:rsidR="001D5BD0">
                        <w:rPr>
                          <w:rFonts w:ascii="Calibri" w:hAnsi="Calibri" w:cs="Calibri"/>
                          <w:b/>
                          <w:sz w:val="36"/>
                          <w:szCs w:val="36"/>
                        </w:rPr>
                        <w:t>.</w:t>
                      </w:r>
                    </w:p>
                    <w:p w:rsidR="00945051" w:rsidRPr="001D5BD0" w:rsidRDefault="00945051" w:rsidP="00945051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</w:p>
                    <w:p w:rsidR="009840F3" w:rsidRDefault="009840F3"/>
                  </w:txbxContent>
                </v:textbox>
                <w10:wrap type="tight" anchorx="margin"/>
              </v:shape>
            </w:pict>
          </mc:Fallback>
        </mc:AlternateContent>
      </w:r>
      <w:r w:rsidR="001D5BD0" w:rsidRPr="001D5BD0">
        <w:rPr>
          <w:rFonts w:ascii="Calibri" w:eastAsia="Verdana" w:hAnsi="Calibri" w:cs="Calibri"/>
          <w:b/>
          <w:color w:val="0033CC"/>
          <w:kern w:val="2"/>
          <w:sz w:val="36"/>
          <w:szCs w:val="36"/>
          <w:lang w:val="en-US" w:eastAsia="ja-JP"/>
          <w14:ligatures w14:val="standard"/>
        </w:rPr>
        <w:t xml:space="preserve">Do you </w:t>
      </w:r>
      <w:r>
        <w:rPr>
          <w:rFonts w:ascii="Calibri" w:eastAsia="Verdana" w:hAnsi="Calibri" w:cs="Calibri"/>
          <w:b/>
          <w:color w:val="0033CC"/>
          <w:kern w:val="2"/>
          <w:sz w:val="36"/>
          <w:szCs w:val="36"/>
          <w:lang w:val="en-US" w:eastAsia="ja-JP"/>
          <w14:ligatures w14:val="standard"/>
        </w:rPr>
        <w:t xml:space="preserve">currently </w:t>
      </w:r>
      <w:r w:rsidR="001D5BD0" w:rsidRPr="001D5BD0">
        <w:rPr>
          <w:rFonts w:ascii="Calibri" w:eastAsia="Verdana" w:hAnsi="Calibri" w:cs="Calibri"/>
          <w:b/>
          <w:color w:val="0033CC"/>
          <w:kern w:val="2"/>
          <w:sz w:val="36"/>
          <w:szCs w:val="36"/>
          <w:lang w:val="en-US" w:eastAsia="ja-JP"/>
          <w14:ligatures w14:val="standard"/>
        </w:rPr>
        <w:t>host a young person?</w:t>
      </w:r>
    </w:p>
    <w:p w:rsidR="00992BFD" w:rsidRDefault="00992BFD" w:rsidP="00AF0858">
      <w:pPr>
        <w:spacing w:after="0" w:line="240" w:lineRule="auto"/>
      </w:pPr>
    </w:p>
    <w:p w:rsidR="004C702E" w:rsidRDefault="004C702E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</w:pPr>
    </w:p>
    <w:p w:rsidR="000A2B2F" w:rsidRDefault="000A2B2F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</w:pPr>
    </w:p>
    <w:p w:rsidR="000A2B2F" w:rsidRDefault="000A2B2F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</w:pPr>
    </w:p>
    <w:p w:rsidR="000A2B2F" w:rsidRDefault="000A2B2F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</w:pPr>
    </w:p>
    <w:p w:rsidR="000A2B2F" w:rsidRDefault="000A2B2F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</w:pPr>
    </w:p>
    <w:p w:rsidR="000A2B2F" w:rsidRDefault="000A2B2F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</w:pPr>
    </w:p>
    <w:p w:rsidR="000A2B2F" w:rsidRDefault="000A2B2F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</w:pPr>
    </w:p>
    <w:p w:rsidR="000A2B2F" w:rsidRDefault="000A2B2F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</w:pPr>
    </w:p>
    <w:p w:rsidR="000A2B2F" w:rsidRDefault="000A2B2F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</w:pPr>
    </w:p>
    <w:p w:rsidR="000A2B2F" w:rsidRDefault="000A2B2F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</w:pPr>
    </w:p>
    <w:p w:rsidR="000A2B2F" w:rsidRDefault="000A2B2F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</w:pPr>
    </w:p>
    <w:p w:rsidR="000A2B2F" w:rsidRDefault="000A2B2F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</w:pPr>
    </w:p>
    <w:p w:rsidR="000A2B2F" w:rsidRDefault="000A2B2F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</w:pPr>
    </w:p>
    <w:p w:rsidR="008D7A43" w:rsidRPr="00184D49" w:rsidRDefault="008D7A43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</w:pPr>
      <w:r w:rsidRPr="00184D49"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  <w:lastRenderedPageBreak/>
        <w:t>Introduction</w:t>
      </w:r>
    </w:p>
    <w:p w:rsidR="008D7A43" w:rsidRPr="00863AE9" w:rsidRDefault="008D7A43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</w:pP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Hosting </w:t>
      </w:r>
      <w:r w:rsidR="00AF0858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foreign 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students can be an enriching experience for you and your family.  You may choose to host all year round</w:t>
      </w:r>
      <w:r w:rsidR="009840F3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,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or for just a few weeks a year.  It can also be financially rewarding, helping to pay for</w:t>
      </w:r>
      <w:r w:rsidR="00AF0858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a holiday or other extras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.</w:t>
      </w:r>
    </w:p>
    <w:p w:rsidR="008D7A43" w:rsidRPr="00632CF6" w:rsidRDefault="008D7A43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kern w:val="2"/>
          <w:sz w:val="20"/>
          <w:szCs w:val="20"/>
          <w:lang w:val="en-US" w:eastAsia="ja-JP"/>
          <w14:ligatures w14:val="standard"/>
        </w:rPr>
      </w:pPr>
    </w:p>
    <w:p w:rsidR="00863AE9" w:rsidRPr="00863AE9" w:rsidRDefault="008D7A43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</w:pPr>
      <w:r w:rsidRPr="00863AE9">
        <w:rPr>
          <w:rFonts w:eastAsia="Verdana" w:cs="Arial"/>
          <w:b/>
          <w:kern w:val="2"/>
          <w:sz w:val="24"/>
          <w:szCs w:val="24"/>
          <w:lang w:val="en-US" w:eastAsia="ja-JP"/>
          <w14:ligatures w14:val="standard"/>
        </w:rPr>
        <w:t>Some language schools</w:t>
      </w:r>
      <w:r w:rsidR="00AF0858" w:rsidRPr="00863AE9">
        <w:rPr>
          <w:rFonts w:eastAsia="Verdana" w:cs="Arial"/>
          <w:b/>
          <w:kern w:val="2"/>
          <w:sz w:val="24"/>
          <w:szCs w:val="24"/>
          <w:lang w:val="en-US" w:eastAsia="ja-JP"/>
          <w14:ligatures w14:val="standard"/>
        </w:rPr>
        <w:t>/organisations</w:t>
      </w:r>
      <w:r w:rsidRPr="00863AE9">
        <w:rPr>
          <w:rFonts w:eastAsia="Verdana" w:cs="Arial"/>
          <w:b/>
          <w:kern w:val="2"/>
          <w:sz w:val="24"/>
          <w:szCs w:val="24"/>
          <w:lang w:val="en-US" w:eastAsia="ja-JP"/>
          <w14:ligatures w14:val="standard"/>
        </w:rPr>
        <w:t xml:space="preserve"> are accredited and inspected, other</w:t>
      </w:r>
      <w:r w:rsidR="009840F3" w:rsidRPr="00863AE9">
        <w:rPr>
          <w:rFonts w:eastAsia="Verdana" w:cs="Arial"/>
          <w:b/>
          <w:kern w:val="2"/>
          <w:sz w:val="24"/>
          <w:szCs w:val="24"/>
          <w:lang w:val="en-US" w:eastAsia="ja-JP"/>
          <w14:ligatures w14:val="standard"/>
        </w:rPr>
        <w:t>s</w:t>
      </w:r>
      <w:r w:rsidRPr="00863AE9">
        <w:rPr>
          <w:rFonts w:eastAsia="Verdana" w:cs="Arial"/>
          <w:b/>
          <w:kern w:val="2"/>
          <w:sz w:val="24"/>
          <w:szCs w:val="24"/>
          <w:lang w:val="en-US" w:eastAsia="ja-JP"/>
          <w14:ligatures w14:val="standard"/>
        </w:rPr>
        <w:t xml:space="preserve"> are not</w:t>
      </w:r>
      <w:r w:rsidR="009840F3" w:rsidRPr="00863AE9">
        <w:rPr>
          <w:rFonts w:eastAsia="Verdana" w:cs="Arial"/>
          <w:b/>
          <w:kern w:val="2"/>
          <w:sz w:val="24"/>
          <w:szCs w:val="24"/>
          <w:lang w:val="en-US" w:eastAsia="ja-JP"/>
          <w14:ligatures w14:val="standard"/>
        </w:rPr>
        <w:t>.</w:t>
      </w:r>
      <w:r w:rsidR="009840F3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</w:t>
      </w:r>
    </w:p>
    <w:p w:rsidR="009840F3" w:rsidRPr="00184D49" w:rsidRDefault="009840F3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</w:pP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A</w:t>
      </w:r>
      <w:r w:rsidR="008D7A43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s a homestay host 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family, </w:t>
      </w:r>
      <w:r w:rsidR="008D7A43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there are certain legal rights and responsibilities in relation to 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the </w:t>
      </w:r>
      <w:r w:rsidR="008D7A43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care of the young person living with you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,</w:t>
      </w:r>
      <w:r w:rsidR="008D7A43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whether you host for an accredited or non-accredited school</w:t>
      </w:r>
      <w:r w:rsidR="008D7A43" w:rsidRPr="00184D4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. </w:t>
      </w:r>
    </w:p>
    <w:p w:rsidR="009840F3" w:rsidRPr="00863AE9" w:rsidRDefault="008D7A43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</w:pP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As part of your duty of care, you must do your best to ensure that the young person and the accommodation </w:t>
      </w:r>
      <w:r w:rsidR="00407D95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are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safe.</w:t>
      </w:r>
      <w:r w:rsidR="00AF0858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 </w:t>
      </w:r>
    </w:p>
    <w:p w:rsidR="008D7A43" w:rsidRPr="00863AE9" w:rsidRDefault="009840F3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b/>
          <w:kern w:val="2"/>
          <w:sz w:val="24"/>
          <w:szCs w:val="24"/>
          <w:lang w:val="en-US" w:eastAsia="ja-JP"/>
          <w14:ligatures w14:val="standard"/>
        </w:rPr>
      </w:pPr>
      <w:r w:rsidRPr="00863AE9">
        <w:rPr>
          <w:rFonts w:eastAsia="Verdana" w:cs="Arial"/>
          <w:b/>
          <w:kern w:val="2"/>
          <w:sz w:val="24"/>
          <w:szCs w:val="24"/>
          <w:lang w:val="en-US" w:eastAsia="ja-JP"/>
          <w14:ligatures w14:val="standard"/>
        </w:rPr>
        <w:t>To protect you and the young person, w</w:t>
      </w:r>
      <w:r w:rsidR="00AF0858" w:rsidRPr="00863AE9">
        <w:rPr>
          <w:rFonts w:eastAsia="Verdana" w:cs="Arial"/>
          <w:b/>
          <w:kern w:val="2"/>
          <w:sz w:val="24"/>
          <w:szCs w:val="24"/>
          <w:lang w:val="en-US" w:eastAsia="ja-JP"/>
          <w14:ligatures w14:val="standard"/>
        </w:rPr>
        <w:t xml:space="preserve">e recommend </w:t>
      </w:r>
      <w:r w:rsidRPr="00863AE9">
        <w:rPr>
          <w:rFonts w:eastAsia="Verdana" w:cs="Arial"/>
          <w:b/>
          <w:kern w:val="2"/>
          <w:sz w:val="24"/>
          <w:szCs w:val="24"/>
          <w:lang w:val="en-US" w:eastAsia="ja-JP"/>
          <w14:ligatures w14:val="standard"/>
        </w:rPr>
        <w:t xml:space="preserve">that </w:t>
      </w:r>
      <w:r w:rsidR="00AF0858" w:rsidRPr="00863AE9">
        <w:rPr>
          <w:rFonts w:eastAsia="Verdana" w:cs="Arial"/>
          <w:b/>
          <w:kern w:val="2"/>
          <w:sz w:val="24"/>
          <w:szCs w:val="24"/>
          <w:lang w:val="en-US" w:eastAsia="ja-JP"/>
          <w14:ligatures w14:val="standard"/>
        </w:rPr>
        <w:t xml:space="preserve">you host </w:t>
      </w:r>
      <w:r w:rsidRPr="00863AE9">
        <w:rPr>
          <w:rFonts w:eastAsia="Verdana" w:cs="Arial"/>
          <w:b/>
          <w:kern w:val="2"/>
          <w:sz w:val="24"/>
          <w:szCs w:val="24"/>
          <w:lang w:val="en-US" w:eastAsia="ja-JP"/>
          <w14:ligatures w14:val="standard"/>
        </w:rPr>
        <w:t xml:space="preserve">a young person </w:t>
      </w:r>
      <w:r w:rsidR="00AF0858" w:rsidRPr="00863AE9">
        <w:rPr>
          <w:rFonts w:eastAsia="Verdana" w:cs="Arial"/>
          <w:b/>
          <w:kern w:val="2"/>
          <w:sz w:val="24"/>
          <w:szCs w:val="24"/>
          <w:lang w:val="en-US" w:eastAsia="ja-JP"/>
          <w14:ligatures w14:val="standard"/>
        </w:rPr>
        <w:t>for an accredited school</w:t>
      </w:r>
      <w:r w:rsidR="00AF0858" w:rsidRPr="00863AE9">
        <w:rPr>
          <w:rFonts w:eastAsia="Verdana" w:cs="Arial"/>
          <w:b/>
          <w:kern w:val="2"/>
          <w:sz w:val="24"/>
          <w:szCs w:val="24"/>
          <w:lang w:eastAsia="ja-JP"/>
          <w14:ligatures w14:val="standard"/>
        </w:rPr>
        <w:t>/</w:t>
      </w:r>
      <w:r w:rsidR="00502AA5" w:rsidRPr="00863AE9">
        <w:rPr>
          <w:rFonts w:eastAsia="Verdana" w:cs="Arial"/>
          <w:b/>
          <w:kern w:val="2"/>
          <w:sz w:val="24"/>
          <w:szCs w:val="24"/>
          <w:lang w:eastAsia="ja-JP"/>
          <w14:ligatures w14:val="standard"/>
        </w:rPr>
        <w:t>organis</w:t>
      </w:r>
      <w:r w:rsidR="00AF0858" w:rsidRPr="00863AE9">
        <w:rPr>
          <w:rFonts w:eastAsia="Verdana" w:cs="Arial"/>
          <w:b/>
          <w:kern w:val="2"/>
          <w:sz w:val="24"/>
          <w:szCs w:val="24"/>
          <w:lang w:eastAsia="ja-JP"/>
          <w14:ligatures w14:val="standard"/>
        </w:rPr>
        <w:t>ation</w:t>
      </w:r>
      <w:r w:rsidRPr="00863AE9">
        <w:rPr>
          <w:rFonts w:eastAsia="Verdana" w:cs="Arial"/>
          <w:b/>
          <w:kern w:val="2"/>
          <w:sz w:val="24"/>
          <w:szCs w:val="24"/>
          <w:lang w:eastAsia="ja-JP"/>
          <w14:ligatures w14:val="standard"/>
        </w:rPr>
        <w:t>.</w:t>
      </w:r>
      <w:r w:rsidR="00AF0858" w:rsidRPr="00863AE9">
        <w:rPr>
          <w:rFonts w:eastAsia="Verdana" w:cs="Arial"/>
          <w:b/>
          <w:kern w:val="2"/>
          <w:sz w:val="24"/>
          <w:szCs w:val="24"/>
          <w:lang w:val="en-US" w:eastAsia="ja-JP"/>
          <w14:ligatures w14:val="standard"/>
        </w:rPr>
        <w:t xml:space="preserve"> </w:t>
      </w:r>
    </w:p>
    <w:p w:rsidR="008D7A43" w:rsidRPr="00632CF6" w:rsidRDefault="008D7A43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kern w:val="2"/>
          <w:sz w:val="20"/>
          <w:szCs w:val="20"/>
          <w:lang w:val="en-US" w:eastAsia="ja-JP"/>
          <w14:ligatures w14:val="standard"/>
        </w:rPr>
      </w:pPr>
    </w:p>
    <w:p w:rsidR="008D7A43" w:rsidRPr="00863AE9" w:rsidRDefault="00184D49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</w:pPr>
      <w:r w:rsidRPr="00863AE9"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  <w:t>Safeguarding /</w:t>
      </w:r>
      <w:r w:rsidR="008D7A43" w:rsidRPr="00863AE9"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  <w:t>Care of under 18’s</w:t>
      </w:r>
    </w:p>
    <w:p w:rsidR="008D7A43" w:rsidRPr="00863AE9" w:rsidRDefault="008D7A43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</w:pP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Safeguarding is everyone’s </w:t>
      </w:r>
      <w:r w:rsidR="00910E1C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responsibility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and </w:t>
      </w:r>
      <w:r w:rsidR="00AF0858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is essential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to avoid any possibility of children or young people being put at unnecessary risk.</w:t>
      </w:r>
    </w:p>
    <w:p w:rsidR="008D7A43" w:rsidRPr="00632CF6" w:rsidRDefault="008D7A43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kern w:val="2"/>
          <w:sz w:val="20"/>
          <w:szCs w:val="20"/>
          <w:lang w:val="en-US" w:eastAsia="ja-JP"/>
          <w14:ligatures w14:val="standard"/>
        </w:rPr>
      </w:pPr>
    </w:p>
    <w:p w:rsidR="00863AE9" w:rsidRPr="00863AE9" w:rsidRDefault="00863AE9" w:rsidP="00863AE9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</w:pP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If you are hosting young people, </w:t>
      </w:r>
      <w:r w:rsidR="00AF0858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Language schools</w:t>
      </w:r>
      <w:r w:rsidR="00AF0858" w:rsidRPr="00863AE9">
        <w:rPr>
          <w:rFonts w:eastAsia="Verdana" w:cs="Arial"/>
          <w:kern w:val="2"/>
          <w:sz w:val="24"/>
          <w:szCs w:val="24"/>
          <w:lang w:eastAsia="ja-JP"/>
          <w14:ligatures w14:val="standard"/>
        </w:rPr>
        <w:t>/</w:t>
      </w:r>
      <w:r w:rsidR="008D7A43" w:rsidRPr="00863AE9">
        <w:rPr>
          <w:rFonts w:eastAsia="Verdana" w:cs="Arial"/>
          <w:kern w:val="2"/>
          <w:sz w:val="24"/>
          <w:szCs w:val="24"/>
          <w:lang w:eastAsia="ja-JP"/>
          <w14:ligatures w14:val="standard"/>
        </w:rPr>
        <w:t>Organisations</w:t>
      </w:r>
      <w:r w:rsidR="008D7A43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</w:t>
      </w:r>
      <w:r w:rsidR="00AF0858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must ask for a 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Disclosure and Barring Service (</w:t>
      </w:r>
      <w:r w:rsidR="00AF0858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DBS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)</w:t>
      </w:r>
      <w:r w:rsidR="00AF0858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check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. (</w:t>
      </w:r>
      <w:r w:rsidR="00AF0858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criminal record check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).</w:t>
      </w:r>
      <w:r w:rsidR="00AF0858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</w:t>
      </w:r>
    </w:p>
    <w:p w:rsidR="00863AE9" w:rsidRPr="00184D49" w:rsidRDefault="00863AE9" w:rsidP="00863AE9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</w:pP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T</w:t>
      </w:r>
      <w:r w:rsidR="00AF0858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hey </w:t>
      </w:r>
      <w:r w:rsidR="008D7A43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have a legal right</w:t>
      </w:r>
      <w:r w:rsidR="00C936F2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and obligation</w:t>
      </w:r>
      <w:r w:rsidR="008D7A43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to </w:t>
      </w:r>
      <w:r w:rsidR="00AF0858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do this</w:t>
      </w:r>
      <w:r w:rsidR="008D7A43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. 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The DBS certificate is sent to the applicant (i.e. </w:t>
      </w:r>
      <w:r w:rsidR="00466E04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host), and is then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shared with the language school</w:t>
      </w:r>
      <w:r w:rsidRPr="00863AE9">
        <w:rPr>
          <w:rFonts w:eastAsia="Verdana" w:cs="Arial"/>
          <w:kern w:val="2"/>
          <w:sz w:val="24"/>
          <w:szCs w:val="24"/>
          <w:lang w:eastAsia="ja-JP"/>
          <w14:ligatures w14:val="standard"/>
        </w:rPr>
        <w:t>/organisations</w:t>
      </w:r>
      <w:r w:rsidRPr="00184D4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.</w:t>
      </w:r>
    </w:p>
    <w:p w:rsidR="00863AE9" w:rsidRDefault="008D7A43" w:rsidP="00863AE9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</w:pP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More information can be found on the official </w:t>
      </w:r>
      <w:r w:rsidR="00863AE9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Disclosure and Barring Service 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(DBS) website</w:t>
      </w:r>
      <w:r w:rsidR="00863AE9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:</w:t>
      </w:r>
      <w:r w:rsid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</w:t>
      </w:r>
      <w:hyperlink r:id="rId11" w:history="1">
        <w:r w:rsidR="002510B3" w:rsidRPr="00C51B22">
          <w:rPr>
            <w:rStyle w:val="Hyperlink"/>
            <w:rFonts w:eastAsia="Verdana" w:cs="Arial"/>
            <w:kern w:val="2"/>
            <w:sz w:val="24"/>
            <w:szCs w:val="24"/>
            <w:lang w:val="en-US" w:eastAsia="ja-JP"/>
            <w14:ligatures w14:val="standard"/>
          </w:rPr>
          <w:t>https://www.go</w:t>
        </w:r>
        <w:r w:rsidR="002510B3" w:rsidRPr="00C51B22">
          <w:rPr>
            <w:rStyle w:val="Hyperlink"/>
            <w:rFonts w:eastAsia="Verdana" w:cs="Arial"/>
            <w:kern w:val="2"/>
            <w:sz w:val="24"/>
            <w:szCs w:val="24"/>
            <w:lang w:val="en-US" w:eastAsia="ja-JP"/>
            <w14:ligatures w14:val="standard"/>
          </w:rPr>
          <w:t>v</w:t>
        </w:r>
        <w:r w:rsidR="002510B3" w:rsidRPr="00C51B22">
          <w:rPr>
            <w:rStyle w:val="Hyperlink"/>
            <w:rFonts w:eastAsia="Verdana" w:cs="Arial"/>
            <w:kern w:val="2"/>
            <w:sz w:val="24"/>
            <w:szCs w:val="24"/>
            <w:lang w:val="en-US" w:eastAsia="ja-JP"/>
            <w14:ligatures w14:val="standard"/>
          </w:rPr>
          <w:t>.uk/government/organisations/disclosure-and-barring-service</w:t>
        </w:r>
      </w:hyperlink>
      <w:r w:rsidR="002510B3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 </w:t>
      </w:r>
      <w:r w:rsidR="00863AE9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</w:t>
      </w:r>
    </w:p>
    <w:p w:rsidR="008D7A43" w:rsidRPr="00863AE9" w:rsidRDefault="008D7A43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kern w:val="2"/>
          <w:sz w:val="20"/>
          <w:szCs w:val="20"/>
          <w:lang w:val="en-US" w:eastAsia="ja-JP"/>
          <w14:ligatures w14:val="standard"/>
        </w:rPr>
      </w:pPr>
    </w:p>
    <w:p w:rsidR="008D7A43" w:rsidRPr="00863AE9" w:rsidRDefault="008D7A43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</w:pPr>
      <w:r w:rsidRPr="00863AE9"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  <w:t>Contracts between Organisations and Hosts</w:t>
      </w:r>
    </w:p>
    <w:p w:rsidR="009840F3" w:rsidRPr="00863AE9" w:rsidRDefault="00C936F2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</w:pP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Each school will have a different contract with their </w:t>
      </w:r>
      <w:r w:rsidR="00466E04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hosts that cover</w:t>
      </w:r>
      <w:r w:rsidR="009840F3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many things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e.g. when and how payment is made, cancellation policies</w:t>
      </w:r>
      <w:r w:rsidR="009840F3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etc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.</w:t>
      </w:r>
    </w:p>
    <w:p w:rsidR="008D7A43" w:rsidRPr="00863AE9" w:rsidRDefault="008D7A43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</w:pP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It is advisable to have a signed written contract whic</w:t>
      </w:r>
      <w:r w:rsidR="00C936F2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h clearly sets out the conditions</w:t>
      </w:r>
      <w:r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agreed between both parties.</w:t>
      </w:r>
      <w:r w:rsidR="00C936F2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 Accredited schools have these.  </w:t>
      </w:r>
      <w:r w:rsidR="009B08B0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We advise </w:t>
      </w:r>
      <w:r w:rsidR="00992BFD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that </w:t>
      </w:r>
      <w:r w:rsidR="009B08B0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you c</w:t>
      </w:r>
      <w:r w:rsidR="00C936F2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heck the terms of </w:t>
      </w:r>
      <w:r w:rsidR="00992BFD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any </w:t>
      </w:r>
      <w:r w:rsidR="00C936F2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written contract</w:t>
      </w:r>
      <w:r w:rsidR="00992BFD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 very carefully</w:t>
      </w:r>
      <w:r w:rsidR="00C936F2" w:rsidRPr="00863AE9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.</w:t>
      </w:r>
    </w:p>
    <w:p w:rsidR="008D7A43" w:rsidRPr="00632CF6" w:rsidRDefault="008D7A43" w:rsidP="00AF0858">
      <w:pPr>
        <w:numPr>
          <w:ilvl w:val="1"/>
          <w:numId w:val="0"/>
        </w:numPr>
        <w:spacing w:after="0" w:line="240" w:lineRule="auto"/>
        <w:contextualSpacing/>
        <w:rPr>
          <w:rFonts w:eastAsia="Verdana" w:cs="Arial"/>
          <w:kern w:val="2"/>
          <w:sz w:val="20"/>
          <w:szCs w:val="20"/>
          <w:lang w:val="en-US" w:eastAsia="ja-JP"/>
          <w14:ligatures w14:val="standard"/>
        </w:rPr>
      </w:pPr>
    </w:p>
    <w:p w:rsidR="00184D49" w:rsidRPr="00632CF6" w:rsidRDefault="00184D49" w:rsidP="00184D49">
      <w:pPr>
        <w:spacing w:after="0" w:line="240" w:lineRule="auto"/>
        <w:rPr>
          <w:b/>
          <w:sz w:val="24"/>
          <w:szCs w:val="24"/>
          <w:u w:val="single"/>
        </w:rPr>
      </w:pPr>
      <w:r w:rsidRPr="00632CF6">
        <w:rPr>
          <w:b/>
          <w:sz w:val="24"/>
          <w:szCs w:val="24"/>
          <w:u w:val="single"/>
        </w:rPr>
        <w:t xml:space="preserve">Safeguarding Training  </w:t>
      </w:r>
    </w:p>
    <w:p w:rsidR="00184D49" w:rsidRPr="00863AE9" w:rsidRDefault="00184D49" w:rsidP="00184D49">
      <w:pPr>
        <w:spacing w:after="0" w:line="240" w:lineRule="auto"/>
        <w:rPr>
          <w:sz w:val="24"/>
          <w:szCs w:val="24"/>
        </w:rPr>
      </w:pPr>
      <w:r w:rsidRPr="00863AE9">
        <w:rPr>
          <w:sz w:val="24"/>
          <w:szCs w:val="24"/>
        </w:rPr>
        <w:t>Language school</w:t>
      </w:r>
      <w:r w:rsidR="00466E04">
        <w:rPr>
          <w:sz w:val="24"/>
          <w:szCs w:val="24"/>
        </w:rPr>
        <w:t>s/Organisations should provide s</w:t>
      </w:r>
      <w:r w:rsidRPr="00863AE9">
        <w:rPr>
          <w:sz w:val="24"/>
          <w:szCs w:val="24"/>
        </w:rPr>
        <w:t>afeguarding training for hosts.</w:t>
      </w:r>
      <w:r w:rsidR="00632CF6" w:rsidRPr="00863AE9">
        <w:rPr>
          <w:sz w:val="24"/>
          <w:szCs w:val="24"/>
        </w:rPr>
        <w:t xml:space="preserve"> You </w:t>
      </w:r>
      <w:r w:rsidRPr="00863AE9">
        <w:rPr>
          <w:sz w:val="24"/>
          <w:szCs w:val="24"/>
        </w:rPr>
        <w:t xml:space="preserve">should </w:t>
      </w:r>
      <w:r w:rsidR="00632CF6" w:rsidRPr="00863AE9">
        <w:rPr>
          <w:sz w:val="24"/>
          <w:szCs w:val="24"/>
        </w:rPr>
        <w:t>also receive the details of who to contact at the Language school/Organisation if you have any</w:t>
      </w:r>
      <w:r w:rsidRPr="00863AE9">
        <w:rPr>
          <w:sz w:val="24"/>
          <w:szCs w:val="24"/>
        </w:rPr>
        <w:t xml:space="preserve"> concerns.</w:t>
      </w:r>
      <w:r w:rsidR="00632CF6" w:rsidRPr="00863AE9">
        <w:rPr>
          <w:sz w:val="24"/>
          <w:szCs w:val="24"/>
        </w:rPr>
        <w:t xml:space="preserve"> Training is often as an ‘on-line’</w:t>
      </w:r>
      <w:r w:rsidR="00863AE9">
        <w:rPr>
          <w:sz w:val="24"/>
          <w:szCs w:val="24"/>
        </w:rPr>
        <w:t xml:space="preserve"> </w:t>
      </w:r>
      <w:r w:rsidR="00632CF6" w:rsidRPr="00863AE9">
        <w:rPr>
          <w:sz w:val="24"/>
          <w:szCs w:val="24"/>
        </w:rPr>
        <w:t>course</w:t>
      </w:r>
    </w:p>
    <w:p w:rsidR="009B08B0" w:rsidRPr="00632CF6" w:rsidRDefault="009B08B0" w:rsidP="00AF0858">
      <w:pPr>
        <w:spacing w:after="0" w:line="240" w:lineRule="auto"/>
        <w:rPr>
          <w:rFonts w:cs="Arial"/>
          <w:sz w:val="20"/>
          <w:szCs w:val="20"/>
        </w:rPr>
      </w:pPr>
    </w:p>
    <w:p w:rsidR="00910E1C" w:rsidRPr="00632CF6" w:rsidRDefault="00910E1C" w:rsidP="00AF0858">
      <w:pPr>
        <w:spacing w:after="0" w:line="240" w:lineRule="auto"/>
        <w:rPr>
          <w:rFonts w:cs="Arial"/>
          <w:b/>
          <w:sz w:val="24"/>
          <w:szCs w:val="24"/>
          <w:u w:val="single"/>
        </w:rPr>
      </w:pPr>
      <w:r w:rsidRPr="00632CF6">
        <w:rPr>
          <w:rFonts w:cs="Arial"/>
          <w:b/>
          <w:sz w:val="24"/>
          <w:szCs w:val="24"/>
          <w:u w:val="single"/>
        </w:rPr>
        <w:t>How many students can you host?</w:t>
      </w:r>
    </w:p>
    <w:p w:rsidR="009B08B0" w:rsidRPr="00632CF6" w:rsidRDefault="00910E1C" w:rsidP="00AF0858">
      <w:pPr>
        <w:spacing w:after="0" w:line="240" w:lineRule="auto"/>
        <w:rPr>
          <w:rFonts w:cs="Arial"/>
          <w:sz w:val="24"/>
          <w:szCs w:val="24"/>
        </w:rPr>
      </w:pPr>
      <w:r w:rsidRPr="00863AE9">
        <w:rPr>
          <w:rFonts w:cs="Arial"/>
          <w:sz w:val="24"/>
          <w:szCs w:val="24"/>
        </w:rPr>
        <w:t xml:space="preserve">Accredited schools </w:t>
      </w:r>
      <w:r w:rsidR="009B08B0" w:rsidRPr="00863AE9">
        <w:rPr>
          <w:rFonts w:cs="Arial"/>
          <w:sz w:val="24"/>
          <w:szCs w:val="24"/>
        </w:rPr>
        <w:t>can</w:t>
      </w:r>
      <w:r w:rsidRPr="00863AE9">
        <w:rPr>
          <w:rFonts w:cs="Arial"/>
          <w:sz w:val="24"/>
          <w:szCs w:val="24"/>
        </w:rPr>
        <w:t xml:space="preserve"> place </w:t>
      </w:r>
      <w:r w:rsidR="009B08B0" w:rsidRPr="00863AE9">
        <w:rPr>
          <w:rFonts w:cs="Arial"/>
          <w:sz w:val="24"/>
          <w:szCs w:val="24"/>
        </w:rPr>
        <w:t>a maximum of 4 students with you</w:t>
      </w:r>
      <w:r w:rsidR="009840F3" w:rsidRPr="00863AE9">
        <w:rPr>
          <w:rFonts w:cs="Arial"/>
          <w:sz w:val="24"/>
          <w:szCs w:val="24"/>
        </w:rPr>
        <w:t>,</w:t>
      </w:r>
      <w:r w:rsidR="009B08B0" w:rsidRPr="00863AE9">
        <w:rPr>
          <w:rFonts w:cs="Arial"/>
          <w:sz w:val="24"/>
          <w:szCs w:val="24"/>
        </w:rPr>
        <w:t xml:space="preserve"> providing there is adequate space for them</w:t>
      </w:r>
      <w:r w:rsidRPr="00632CF6">
        <w:rPr>
          <w:rFonts w:cs="Arial"/>
          <w:sz w:val="24"/>
          <w:szCs w:val="24"/>
        </w:rPr>
        <w:t xml:space="preserve">.  </w:t>
      </w:r>
    </w:p>
    <w:p w:rsidR="009B08B0" w:rsidRPr="00632CF6" w:rsidRDefault="009B08B0" w:rsidP="00AF0858">
      <w:pPr>
        <w:spacing w:after="0" w:line="240" w:lineRule="auto"/>
        <w:rPr>
          <w:rFonts w:cs="Arial"/>
          <w:sz w:val="20"/>
          <w:szCs w:val="20"/>
        </w:rPr>
      </w:pPr>
    </w:p>
    <w:p w:rsidR="009B08B0" w:rsidRPr="00632CF6" w:rsidRDefault="009B08B0" w:rsidP="00AF0858">
      <w:pPr>
        <w:spacing w:after="0" w:line="240" w:lineRule="auto"/>
        <w:rPr>
          <w:rFonts w:cs="Arial"/>
          <w:b/>
          <w:sz w:val="24"/>
          <w:szCs w:val="24"/>
          <w:u w:val="single"/>
        </w:rPr>
      </w:pPr>
      <w:r w:rsidRPr="00632CF6">
        <w:rPr>
          <w:rFonts w:cs="Arial"/>
          <w:b/>
          <w:sz w:val="24"/>
          <w:szCs w:val="24"/>
          <w:u w:val="single"/>
        </w:rPr>
        <w:t>Young people staying for more than 2</w:t>
      </w:r>
      <w:r w:rsidR="006C0C87">
        <w:rPr>
          <w:rFonts w:cs="Arial"/>
          <w:b/>
          <w:sz w:val="24"/>
          <w:szCs w:val="24"/>
          <w:u w:val="single"/>
        </w:rPr>
        <w:t>8 days</w:t>
      </w:r>
    </w:p>
    <w:p w:rsidR="00BC55E3" w:rsidRPr="00863AE9" w:rsidRDefault="00910E1C" w:rsidP="00AF0858">
      <w:pPr>
        <w:spacing w:after="0" w:line="240" w:lineRule="auto"/>
        <w:rPr>
          <w:rFonts w:cs="Arial"/>
          <w:sz w:val="24"/>
          <w:szCs w:val="24"/>
        </w:rPr>
      </w:pPr>
      <w:r w:rsidRPr="00863AE9">
        <w:rPr>
          <w:rFonts w:cs="Arial"/>
          <w:sz w:val="24"/>
          <w:szCs w:val="24"/>
        </w:rPr>
        <w:t xml:space="preserve">Any young person </w:t>
      </w:r>
      <w:r w:rsidR="009B08B0" w:rsidRPr="00863AE9">
        <w:rPr>
          <w:rFonts w:cs="Arial"/>
          <w:sz w:val="24"/>
          <w:szCs w:val="24"/>
        </w:rPr>
        <w:t>under 16</w:t>
      </w:r>
      <w:r w:rsidR="009840F3" w:rsidRPr="00863AE9">
        <w:rPr>
          <w:rFonts w:cs="Arial"/>
          <w:sz w:val="24"/>
          <w:szCs w:val="24"/>
        </w:rPr>
        <w:t>,</w:t>
      </w:r>
      <w:r w:rsidR="009B08B0" w:rsidRPr="00863AE9">
        <w:rPr>
          <w:rFonts w:cs="Arial"/>
          <w:sz w:val="24"/>
          <w:szCs w:val="24"/>
        </w:rPr>
        <w:t xml:space="preserve"> </w:t>
      </w:r>
      <w:r w:rsidRPr="00863AE9">
        <w:rPr>
          <w:rFonts w:cs="Arial"/>
          <w:sz w:val="24"/>
          <w:szCs w:val="24"/>
        </w:rPr>
        <w:t>staying in your home for more than 2</w:t>
      </w:r>
      <w:r w:rsidR="006C0C87">
        <w:rPr>
          <w:rFonts w:cs="Arial"/>
          <w:sz w:val="24"/>
          <w:szCs w:val="24"/>
        </w:rPr>
        <w:t>8</w:t>
      </w:r>
      <w:r w:rsidRPr="00863AE9">
        <w:rPr>
          <w:rFonts w:cs="Arial"/>
          <w:sz w:val="24"/>
          <w:szCs w:val="24"/>
        </w:rPr>
        <w:t xml:space="preserve"> </w:t>
      </w:r>
      <w:r w:rsidR="006C0C87">
        <w:rPr>
          <w:rFonts w:cs="Arial"/>
          <w:sz w:val="24"/>
          <w:szCs w:val="24"/>
        </w:rPr>
        <w:t>days</w:t>
      </w:r>
      <w:r w:rsidRPr="00863AE9">
        <w:rPr>
          <w:rFonts w:cs="Arial"/>
          <w:sz w:val="24"/>
          <w:szCs w:val="24"/>
        </w:rPr>
        <w:t xml:space="preserve"> must be </w:t>
      </w:r>
      <w:r w:rsidR="009B08B0" w:rsidRPr="00863AE9">
        <w:rPr>
          <w:rFonts w:cs="Arial"/>
          <w:sz w:val="24"/>
          <w:szCs w:val="24"/>
        </w:rPr>
        <w:t>registered</w:t>
      </w:r>
      <w:r w:rsidRPr="00863AE9">
        <w:rPr>
          <w:rFonts w:cs="Arial"/>
          <w:sz w:val="24"/>
          <w:szCs w:val="24"/>
        </w:rPr>
        <w:t xml:space="preserve"> with </w:t>
      </w:r>
      <w:r w:rsidR="009840F3" w:rsidRPr="00863AE9">
        <w:rPr>
          <w:rFonts w:cs="Arial"/>
          <w:sz w:val="24"/>
          <w:szCs w:val="24"/>
        </w:rPr>
        <w:t>the Local Authority</w:t>
      </w:r>
      <w:r w:rsidR="00863AE9">
        <w:rPr>
          <w:rFonts w:cs="Arial"/>
          <w:sz w:val="24"/>
          <w:szCs w:val="24"/>
        </w:rPr>
        <w:t xml:space="preserve"> (LA) </w:t>
      </w:r>
      <w:r w:rsidR="00BC55E3" w:rsidRPr="00863AE9">
        <w:rPr>
          <w:rFonts w:cs="Arial"/>
          <w:sz w:val="24"/>
          <w:szCs w:val="24"/>
        </w:rPr>
        <w:t>‘</w:t>
      </w:r>
      <w:r w:rsidRPr="00863AE9">
        <w:rPr>
          <w:rFonts w:cs="Arial"/>
          <w:sz w:val="24"/>
          <w:szCs w:val="24"/>
        </w:rPr>
        <w:t>Private Fostering</w:t>
      </w:r>
      <w:r w:rsidR="009840F3" w:rsidRPr="00863AE9">
        <w:rPr>
          <w:rFonts w:cs="Arial"/>
          <w:sz w:val="24"/>
          <w:szCs w:val="24"/>
        </w:rPr>
        <w:t xml:space="preserve"> Team</w:t>
      </w:r>
      <w:r w:rsidR="00BC55E3" w:rsidRPr="00863AE9">
        <w:rPr>
          <w:rFonts w:cs="Arial"/>
          <w:sz w:val="24"/>
          <w:szCs w:val="24"/>
        </w:rPr>
        <w:t>’</w:t>
      </w:r>
      <w:r w:rsidR="00863AE9">
        <w:rPr>
          <w:rFonts w:cs="Arial"/>
          <w:sz w:val="24"/>
          <w:szCs w:val="24"/>
        </w:rPr>
        <w:t xml:space="preserve">. </w:t>
      </w:r>
      <w:r w:rsidR="00863AE9" w:rsidRPr="00863AE9">
        <w:rPr>
          <w:rFonts w:cs="Arial"/>
          <w:b/>
          <w:sz w:val="24"/>
          <w:szCs w:val="24"/>
        </w:rPr>
        <w:t>It is a legal requirement to notify the Local Authority</w:t>
      </w:r>
      <w:r w:rsidR="00863AE9">
        <w:rPr>
          <w:rFonts w:cs="Arial"/>
          <w:b/>
          <w:sz w:val="24"/>
          <w:szCs w:val="24"/>
        </w:rPr>
        <w:t xml:space="preserve"> about this. </w:t>
      </w:r>
      <w:r w:rsidR="00863AE9" w:rsidRPr="00863AE9">
        <w:rPr>
          <w:rFonts w:cs="Arial"/>
          <w:sz w:val="24"/>
          <w:szCs w:val="24"/>
        </w:rPr>
        <w:t>The LA Private Fostering team will carry out further f</w:t>
      </w:r>
      <w:r w:rsidR="009B08B0" w:rsidRPr="00863AE9">
        <w:rPr>
          <w:rFonts w:cs="Arial"/>
          <w:sz w:val="24"/>
          <w:szCs w:val="24"/>
        </w:rPr>
        <w:t>amily checks</w:t>
      </w:r>
      <w:r w:rsidR="00863AE9">
        <w:rPr>
          <w:rFonts w:cs="Arial"/>
          <w:sz w:val="24"/>
          <w:szCs w:val="24"/>
        </w:rPr>
        <w:t>.</w:t>
      </w:r>
      <w:r w:rsidR="00BC55E3" w:rsidRPr="00863AE9">
        <w:rPr>
          <w:rFonts w:cs="Arial"/>
          <w:sz w:val="24"/>
          <w:szCs w:val="24"/>
        </w:rPr>
        <w:t xml:space="preserve"> If </w:t>
      </w:r>
      <w:r w:rsidR="009B08B0" w:rsidRPr="00863AE9">
        <w:rPr>
          <w:rFonts w:cs="Arial"/>
          <w:sz w:val="24"/>
          <w:szCs w:val="24"/>
        </w:rPr>
        <w:t>you are not registered as a Private Fosterer, p</w:t>
      </w:r>
      <w:r w:rsidRPr="00863AE9">
        <w:rPr>
          <w:rFonts w:cs="Arial"/>
          <w:sz w:val="24"/>
          <w:szCs w:val="24"/>
        </w:rPr>
        <w:t xml:space="preserve">lease contact </w:t>
      </w:r>
      <w:r w:rsidR="009B08B0" w:rsidRPr="00863AE9">
        <w:rPr>
          <w:rFonts w:cs="Arial"/>
          <w:sz w:val="24"/>
          <w:szCs w:val="24"/>
        </w:rPr>
        <w:t>the Private</w:t>
      </w:r>
      <w:r w:rsidRPr="00863AE9">
        <w:rPr>
          <w:rFonts w:cs="Arial"/>
          <w:sz w:val="24"/>
          <w:szCs w:val="24"/>
        </w:rPr>
        <w:t xml:space="preserve"> </w:t>
      </w:r>
      <w:r w:rsidR="009B08B0" w:rsidRPr="00863AE9">
        <w:rPr>
          <w:rFonts w:cs="Arial"/>
          <w:sz w:val="24"/>
          <w:szCs w:val="24"/>
        </w:rPr>
        <w:t xml:space="preserve">Fostering department. </w:t>
      </w:r>
    </w:p>
    <w:p w:rsidR="00BC55E3" w:rsidRPr="00632CF6" w:rsidRDefault="00D96A00" w:rsidP="00AF08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Bournemouth </w:t>
      </w:r>
      <w:r w:rsidR="00BC55E3" w:rsidRPr="00632CF6">
        <w:rPr>
          <w:sz w:val="24"/>
          <w:szCs w:val="24"/>
        </w:rPr>
        <w:t>T: 01202 454971</w:t>
      </w:r>
      <w:r w:rsidR="00992BFD">
        <w:rPr>
          <w:sz w:val="24"/>
          <w:szCs w:val="24"/>
        </w:rPr>
        <w:t xml:space="preserve"> </w:t>
      </w:r>
    </w:p>
    <w:p w:rsidR="00D96A00" w:rsidRDefault="00BC55E3" w:rsidP="00AF0858">
      <w:pPr>
        <w:spacing w:after="0" w:line="240" w:lineRule="auto"/>
        <w:rPr>
          <w:sz w:val="24"/>
          <w:szCs w:val="24"/>
        </w:rPr>
      </w:pPr>
      <w:r w:rsidRPr="00632CF6">
        <w:rPr>
          <w:sz w:val="24"/>
          <w:szCs w:val="24"/>
        </w:rPr>
        <w:t xml:space="preserve">E: </w:t>
      </w:r>
      <w:hyperlink r:id="rId12" w:history="1">
        <w:r w:rsidR="00D96A00" w:rsidRPr="00C51B22">
          <w:rPr>
            <w:rStyle w:val="Hyperlink"/>
            <w:sz w:val="24"/>
            <w:szCs w:val="24"/>
          </w:rPr>
          <w:t>private.fostering@bournemouth.gov.uk</w:t>
        </w:r>
      </w:hyperlink>
    </w:p>
    <w:p w:rsidR="002510B3" w:rsidRDefault="002510B3" w:rsidP="00AF0858">
      <w:pPr>
        <w:spacing w:after="0" w:line="240" w:lineRule="auto"/>
        <w:rPr>
          <w:sz w:val="24"/>
          <w:szCs w:val="24"/>
        </w:rPr>
      </w:pPr>
    </w:p>
    <w:p w:rsidR="00D96A00" w:rsidRDefault="00D96A00" w:rsidP="00AF08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Poole T: 01202 </w:t>
      </w:r>
      <w:r w:rsidR="002510B3">
        <w:rPr>
          <w:sz w:val="24"/>
          <w:szCs w:val="24"/>
        </w:rPr>
        <w:t xml:space="preserve">714711 / </w:t>
      </w:r>
      <w:r>
        <w:rPr>
          <w:sz w:val="24"/>
          <w:szCs w:val="24"/>
        </w:rPr>
        <w:t xml:space="preserve">735046 </w:t>
      </w:r>
    </w:p>
    <w:p w:rsidR="00910E1C" w:rsidRPr="00632CF6" w:rsidRDefault="00D96A00" w:rsidP="00AF08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E: </w:t>
      </w:r>
      <w:hyperlink r:id="rId13" w:history="1">
        <w:r w:rsidR="002510B3" w:rsidRPr="00C51B22">
          <w:rPr>
            <w:rStyle w:val="Hyperlink"/>
            <w:sz w:val="24"/>
            <w:szCs w:val="24"/>
          </w:rPr>
          <w:t>childreferrals@poole.gov.uk</w:t>
        </w:r>
      </w:hyperlink>
      <w:r w:rsidR="002510B3">
        <w:rPr>
          <w:sz w:val="24"/>
          <w:szCs w:val="24"/>
        </w:rPr>
        <w:t xml:space="preserve"> </w:t>
      </w:r>
      <w:r w:rsidR="00BC55E3" w:rsidRPr="00632CF6">
        <w:rPr>
          <w:sz w:val="24"/>
          <w:szCs w:val="24"/>
        </w:rPr>
        <w:t xml:space="preserve">    </w:t>
      </w:r>
      <w:r w:rsidR="00910E1C" w:rsidRPr="00632CF6">
        <w:rPr>
          <w:sz w:val="24"/>
          <w:szCs w:val="24"/>
        </w:rPr>
        <w:t xml:space="preserve"> </w:t>
      </w:r>
    </w:p>
    <w:p w:rsidR="00065D3D" w:rsidRDefault="00065D3D" w:rsidP="00632CF6">
      <w:pPr>
        <w:spacing w:after="0" w:line="240" w:lineRule="auto"/>
        <w:rPr>
          <w:rFonts w:eastAsia="MS Gothic" w:cs="Calibri"/>
          <w:b/>
          <w:bCs/>
          <w:kern w:val="2"/>
          <w:sz w:val="24"/>
          <w:szCs w:val="24"/>
          <w:u w:val="single"/>
          <w:lang w:val="en-US" w:eastAsia="ja-JP"/>
          <w14:ligatures w14:val="standard"/>
        </w:rPr>
      </w:pPr>
    </w:p>
    <w:p w:rsidR="00632CF6" w:rsidRPr="00632CF6" w:rsidRDefault="00632CF6" w:rsidP="00632CF6">
      <w:pPr>
        <w:spacing w:after="0" w:line="240" w:lineRule="auto"/>
        <w:rPr>
          <w:rFonts w:eastAsia="Verdana" w:cs="Calibri"/>
          <w:kern w:val="2"/>
          <w:sz w:val="24"/>
          <w:szCs w:val="24"/>
          <w:u w:val="single"/>
          <w:lang w:val="en-US" w:eastAsia="ja-JP"/>
          <w14:ligatures w14:val="standard"/>
        </w:rPr>
      </w:pPr>
      <w:r w:rsidRPr="00632CF6">
        <w:rPr>
          <w:rFonts w:eastAsia="MS Gothic" w:cs="Calibri"/>
          <w:b/>
          <w:bCs/>
          <w:kern w:val="2"/>
          <w:sz w:val="24"/>
          <w:szCs w:val="24"/>
          <w:u w:val="single"/>
          <w:lang w:val="en-US" w:eastAsia="ja-JP"/>
          <w14:ligatures w14:val="standard"/>
        </w:rPr>
        <w:t>Discrimination</w:t>
      </w:r>
    </w:p>
    <w:p w:rsidR="00632CF6" w:rsidRPr="00632CF6" w:rsidRDefault="00632CF6" w:rsidP="00632CF6">
      <w:pPr>
        <w:spacing w:after="0" w:line="240" w:lineRule="auto"/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</w:pPr>
      <w:r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You should not publicise any preferences</w:t>
      </w:r>
      <w:r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, however d</w:t>
      </w:r>
      <w:r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ue to your living arrangements, you may prefer to host students of a p</w:t>
      </w:r>
      <w:r w:rsidR="002510B3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articular gender, race, ethnic </w:t>
      </w:r>
      <w:r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origin or nationality.  Language schools/Organisations </w:t>
      </w:r>
      <w:r w:rsidR="00992BFD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will </w:t>
      </w:r>
      <w:r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make it clear to all hosts who express preferences, that this may limit the number of possible placements.</w:t>
      </w:r>
    </w:p>
    <w:p w:rsidR="00632CF6" w:rsidRPr="00632CF6" w:rsidRDefault="00632CF6" w:rsidP="00184D49">
      <w:pPr>
        <w:spacing w:after="0" w:line="240" w:lineRule="auto"/>
        <w:rPr>
          <w:rFonts w:eastAsia="Verdana" w:cs="Arial"/>
          <w:b/>
          <w:kern w:val="2"/>
          <w:sz w:val="20"/>
          <w:szCs w:val="20"/>
          <w:u w:val="single"/>
          <w:lang w:val="en-US" w:eastAsia="ja-JP"/>
          <w14:ligatures w14:val="standard"/>
        </w:rPr>
      </w:pPr>
    </w:p>
    <w:p w:rsidR="00184D49" w:rsidRPr="00632CF6" w:rsidRDefault="00184D49" w:rsidP="00184D49">
      <w:pPr>
        <w:spacing w:after="0" w:line="240" w:lineRule="auto"/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</w:pPr>
      <w:r w:rsidRPr="00632CF6">
        <w:rPr>
          <w:rFonts w:eastAsia="Verdana" w:cs="Arial"/>
          <w:b/>
          <w:kern w:val="2"/>
          <w:sz w:val="24"/>
          <w:szCs w:val="24"/>
          <w:u w:val="single"/>
          <w:lang w:val="en-US" w:eastAsia="ja-JP"/>
          <w14:ligatures w14:val="standard"/>
        </w:rPr>
        <w:t>Size of Rooms</w:t>
      </w:r>
    </w:p>
    <w:p w:rsidR="00184D49" w:rsidRPr="00632CF6" w:rsidRDefault="00184D49" w:rsidP="00184D49">
      <w:pPr>
        <w:spacing w:after="0" w:line="240" w:lineRule="auto"/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</w:pPr>
      <w:r w:rsidRPr="00632CF6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The room </w:t>
      </w:r>
      <w:r w:rsidR="00632CF6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 xml:space="preserve">size </w:t>
      </w:r>
      <w:r w:rsidRPr="00632CF6">
        <w:rPr>
          <w:rFonts w:eastAsia="Verdana" w:cs="Arial"/>
          <w:kern w:val="2"/>
          <w:sz w:val="24"/>
          <w:szCs w:val="24"/>
          <w:lang w:val="en-US" w:eastAsia="ja-JP"/>
          <w14:ligatures w14:val="standard"/>
        </w:rPr>
        <w:t>should be of an adequate size for the number of students using it.  There should be natural light, standard size beds (not camp beds or inflatable beds), a desk, chair, lamp and storage, as a minimum.</w:t>
      </w:r>
    </w:p>
    <w:p w:rsidR="00502AA5" w:rsidRPr="00632CF6" w:rsidRDefault="00502AA5" w:rsidP="00502AA5">
      <w:pPr>
        <w:spacing w:after="0" w:line="240" w:lineRule="auto"/>
        <w:rPr>
          <w:sz w:val="20"/>
          <w:szCs w:val="20"/>
        </w:rPr>
      </w:pPr>
    </w:p>
    <w:p w:rsidR="008D7A43" w:rsidRPr="00632CF6" w:rsidRDefault="008D7A43" w:rsidP="009B08B0">
      <w:pPr>
        <w:keepNext/>
        <w:keepLines/>
        <w:spacing w:after="0" w:line="240" w:lineRule="auto"/>
        <w:outlineLvl w:val="1"/>
        <w:rPr>
          <w:rFonts w:eastAsia="MS Gothic" w:cs="Calibri"/>
          <w:b/>
          <w:bCs/>
          <w:kern w:val="2"/>
          <w:sz w:val="24"/>
          <w:szCs w:val="24"/>
          <w:u w:val="single"/>
          <w:lang w:val="en-US" w:eastAsia="ja-JP"/>
          <w14:ligatures w14:val="standard"/>
        </w:rPr>
      </w:pPr>
      <w:r w:rsidRPr="00632CF6">
        <w:rPr>
          <w:rFonts w:eastAsia="MS Gothic" w:cs="Calibri"/>
          <w:b/>
          <w:bCs/>
          <w:kern w:val="2"/>
          <w:sz w:val="24"/>
          <w:szCs w:val="24"/>
          <w:u w:val="single"/>
          <w:lang w:val="en-US" w:eastAsia="ja-JP"/>
          <w14:ligatures w14:val="standard"/>
        </w:rPr>
        <w:t>Insurance</w:t>
      </w:r>
    </w:p>
    <w:p w:rsidR="008D7A43" w:rsidRPr="00632CF6" w:rsidRDefault="008D7A43" w:rsidP="009B08B0">
      <w:pPr>
        <w:spacing w:after="0" w:line="240" w:lineRule="auto"/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</w:pPr>
      <w:r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Hosts are advised to inform their insurance company that they are letting rooms </w:t>
      </w:r>
      <w:r w:rsid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to ensure </w:t>
      </w:r>
      <w:r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that they are appropriately covered. It is very important that </w:t>
      </w:r>
      <w:r w:rsidR="00502AA5"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you have</w:t>
      </w:r>
      <w:r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 appropriate and adequate cover and </w:t>
      </w:r>
      <w:r w:rsidR="00502AA5"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have</w:t>
      </w:r>
      <w:r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 carried out risk a</w:t>
      </w:r>
      <w:r w:rsidR="00C936F2"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ssessments. (</w:t>
      </w:r>
      <w:r w:rsidR="002510B3"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I.e</w:t>
      </w:r>
      <w:r w:rsidR="00502AA5"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.</w:t>
      </w:r>
      <w:r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 in case of fire etc.)</w:t>
      </w:r>
    </w:p>
    <w:p w:rsidR="008D7A43" w:rsidRPr="00632CF6" w:rsidRDefault="008D7A43" w:rsidP="009B08B0">
      <w:pPr>
        <w:spacing w:after="0" w:line="240" w:lineRule="auto"/>
        <w:rPr>
          <w:rFonts w:eastAsia="MS Gothic" w:cs="Calibri"/>
          <w:b/>
          <w:bCs/>
          <w:kern w:val="2"/>
          <w:sz w:val="20"/>
          <w:szCs w:val="20"/>
          <w:lang w:val="en-US" w:eastAsia="ja-JP"/>
          <w14:ligatures w14:val="standard"/>
        </w:rPr>
      </w:pPr>
    </w:p>
    <w:p w:rsidR="008D7A43" w:rsidRPr="00632CF6" w:rsidRDefault="008D7A43" w:rsidP="009B08B0">
      <w:pPr>
        <w:spacing w:after="0" w:line="240" w:lineRule="auto"/>
        <w:rPr>
          <w:rFonts w:eastAsia="MS Gothic" w:cs="Calibri"/>
          <w:b/>
          <w:bCs/>
          <w:kern w:val="2"/>
          <w:sz w:val="24"/>
          <w:szCs w:val="24"/>
          <w:u w:val="single"/>
          <w:lang w:val="en-US" w:eastAsia="ja-JP"/>
          <w14:ligatures w14:val="standard"/>
        </w:rPr>
      </w:pPr>
      <w:r w:rsidRPr="00632CF6">
        <w:rPr>
          <w:rFonts w:eastAsia="MS Gothic" w:cs="Calibri"/>
          <w:b/>
          <w:bCs/>
          <w:kern w:val="2"/>
          <w:sz w:val="24"/>
          <w:szCs w:val="24"/>
          <w:u w:val="single"/>
          <w:lang w:val="en-US" w:eastAsia="ja-JP"/>
          <w14:ligatures w14:val="standard"/>
        </w:rPr>
        <w:t>Risk Assessments</w:t>
      </w:r>
    </w:p>
    <w:p w:rsidR="008D7A43" w:rsidRPr="00632CF6" w:rsidRDefault="008D7A43" w:rsidP="00AF0858">
      <w:pPr>
        <w:spacing w:after="0" w:line="240" w:lineRule="auto"/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</w:pPr>
      <w:r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Hosts are obliged to make </w:t>
      </w:r>
      <w:r w:rsidR="002B67FC"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sure that the premises are safe</w:t>
      </w:r>
      <w:r w:rsidR="00502AA5"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 for the young person living with them</w:t>
      </w:r>
      <w:r w:rsidR="002B67FC"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.  </w:t>
      </w:r>
      <w:r w:rsid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Any risks should be </w:t>
      </w:r>
      <w:r w:rsidR="002B67FC"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assess</w:t>
      </w:r>
      <w:r w:rsid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ed</w:t>
      </w:r>
      <w:r w:rsidR="002B67FC"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 and </w:t>
      </w:r>
      <w:r w:rsid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actions </w:t>
      </w:r>
      <w:r w:rsidR="002B67FC"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take</w:t>
      </w:r>
      <w:r w:rsid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n</w:t>
      </w:r>
      <w:r w:rsidR="002510B3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 to</w:t>
      </w:r>
      <w:r w:rsidR="002B67FC"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 minimis</w:t>
      </w:r>
      <w:r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e them. If this is not done, the</w:t>
      </w:r>
      <w:r w:rsid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n the </w:t>
      </w:r>
      <w:r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host would be liable in case of an accident</w:t>
      </w:r>
      <w:r w:rsid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 xml:space="preserve"> or injury</w:t>
      </w:r>
      <w:r w:rsidRPr="00632CF6">
        <w:rPr>
          <w:rFonts w:eastAsia="Verdana" w:cs="Calibri"/>
          <w:kern w:val="2"/>
          <w:sz w:val="24"/>
          <w:szCs w:val="24"/>
          <w:lang w:val="en-US" w:eastAsia="ja-JP"/>
          <w14:ligatures w14:val="standard"/>
        </w:rPr>
        <w:t>.</w:t>
      </w:r>
    </w:p>
    <w:p w:rsidR="00BC55E3" w:rsidRPr="00632CF6" w:rsidRDefault="00BC55E3" w:rsidP="00AF0858">
      <w:pPr>
        <w:spacing w:after="0" w:line="240" w:lineRule="auto"/>
        <w:rPr>
          <w:rFonts w:eastAsia="Verdana" w:cs="Calibri"/>
          <w:b/>
          <w:kern w:val="2"/>
          <w:sz w:val="20"/>
          <w:szCs w:val="20"/>
          <w:lang w:val="en-US" w:eastAsia="ja-JP"/>
          <w14:ligatures w14:val="standard"/>
        </w:rPr>
      </w:pPr>
    </w:p>
    <w:sectPr w:rsidR="00BC55E3" w:rsidRPr="00632CF6" w:rsidSect="00766DE4">
      <w:pgSz w:w="16838" w:h="11906" w:orient="landscape"/>
      <w:pgMar w:top="426" w:right="536" w:bottom="284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32BF0"/>
    <w:multiLevelType w:val="hybridMultilevel"/>
    <w:tmpl w:val="883A8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DE4"/>
    <w:rsid w:val="00065D3D"/>
    <w:rsid w:val="000660EE"/>
    <w:rsid w:val="000A2B2F"/>
    <w:rsid w:val="00184D49"/>
    <w:rsid w:val="001D5BD0"/>
    <w:rsid w:val="002510B3"/>
    <w:rsid w:val="002B67FC"/>
    <w:rsid w:val="00353501"/>
    <w:rsid w:val="00407D95"/>
    <w:rsid w:val="00466E04"/>
    <w:rsid w:val="004C702E"/>
    <w:rsid w:val="00502AA5"/>
    <w:rsid w:val="00593084"/>
    <w:rsid w:val="00632CF6"/>
    <w:rsid w:val="006C0C87"/>
    <w:rsid w:val="00766DE4"/>
    <w:rsid w:val="007C4510"/>
    <w:rsid w:val="00804290"/>
    <w:rsid w:val="00863AE9"/>
    <w:rsid w:val="008D7A43"/>
    <w:rsid w:val="008E3B16"/>
    <w:rsid w:val="00907922"/>
    <w:rsid w:val="00910E1C"/>
    <w:rsid w:val="00945051"/>
    <w:rsid w:val="00971197"/>
    <w:rsid w:val="009840F3"/>
    <w:rsid w:val="00992BFD"/>
    <w:rsid w:val="009B08B0"/>
    <w:rsid w:val="00AC22E6"/>
    <w:rsid w:val="00AD23D6"/>
    <w:rsid w:val="00AF0858"/>
    <w:rsid w:val="00BC55E3"/>
    <w:rsid w:val="00BD1EAA"/>
    <w:rsid w:val="00C936F2"/>
    <w:rsid w:val="00D96A00"/>
    <w:rsid w:val="00E30998"/>
    <w:rsid w:val="00EA4489"/>
    <w:rsid w:val="00F7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451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05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5BD0"/>
    <w:pPr>
      <w:ind w:left="720"/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1D5BD0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510B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451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05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5BD0"/>
    <w:pPr>
      <w:ind w:left="720"/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1D5BD0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510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childreferrals@poole.gov.uk" TargetMode="Externa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hyperlink" Target="http://www.ralsa.org.uk" TargetMode="External"/><Relationship Id="rId12" Type="http://schemas.openxmlformats.org/officeDocument/2006/relationships/hyperlink" Target="mailto:private.fostering@bournemouth.gov.uk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hyperlink" Target="http://www.britishcouncil.org" TargetMode="External"/><Relationship Id="rId11" Type="http://schemas.openxmlformats.org/officeDocument/2006/relationships/hyperlink" Target="https://www.gov.uk/government/organisations/disclosure-and-barring-servic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britishcouncil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A9DDD5C2A24EA214DB10E99D6183" ma:contentTypeVersion="0" ma:contentTypeDescription="Create a new document." ma:contentTypeScope="" ma:versionID="8f0956383de39401c23d5704c496f8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ec2b78601da72eaa19b38620cb8831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53008-D63E-44DB-86A3-F1AD525B92C6}"/>
</file>

<file path=customXml/itemProps2.xml><?xml version="1.0" encoding="utf-8"?>
<ds:datastoreItem xmlns:ds="http://schemas.openxmlformats.org/officeDocument/2006/customXml" ds:itemID="{172D2E48-31F8-4398-BE43-2176694D7BF7}"/>
</file>

<file path=customXml/itemProps3.xml><?xml version="1.0" encoding="utf-8"?>
<ds:datastoreItem xmlns:ds="http://schemas.openxmlformats.org/officeDocument/2006/customXml" ds:itemID="{1F7AA952-A9DA-4EC2-BC15-2D794B2FEC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Holly Doole</cp:lastModifiedBy>
  <cp:revision>5</cp:revision>
  <cp:lastPrinted>2018-05-15T11:35:00Z</cp:lastPrinted>
  <dcterms:created xsi:type="dcterms:W3CDTF">2018-06-18T15:31:00Z</dcterms:created>
  <dcterms:modified xsi:type="dcterms:W3CDTF">2018-06-19T08:13:00Z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0x0101004936A9DDD5C2A24EA214DB10E99D6183</vt:lpwstr>
  </property>
</Properties>
</file>